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09" w:rsidRDefault="00E0109A">
      <w:pPr>
        <w:widowControl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附件二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6"/>
          <w:szCs w:val="36"/>
        </w:rPr>
        <w:t>：</w:t>
      </w:r>
    </w:p>
    <w:p w:rsidR="00E36309" w:rsidRDefault="00E36309">
      <w:pPr>
        <w:rPr>
          <w:rFonts w:ascii="宋体" w:hAnsi="宋体"/>
          <w:b/>
          <w:spacing w:val="38"/>
          <w:sz w:val="36"/>
          <w:szCs w:val="36"/>
        </w:rPr>
      </w:pPr>
    </w:p>
    <w:p w:rsidR="00E36309" w:rsidRDefault="00E0109A">
      <w:pPr>
        <w:jc w:val="center"/>
        <w:rPr>
          <w:rFonts w:ascii="宋体" w:hAnsi="宋体"/>
          <w:b/>
          <w:spacing w:val="38"/>
          <w:sz w:val="36"/>
          <w:szCs w:val="36"/>
        </w:rPr>
      </w:pPr>
      <w:r>
        <w:rPr>
          <w:rFonts w:ascii="宋体" w:hAnsi="宋体" w:hint="eastAsia"/>
          <w:b/>
          <w:spacing w:val="38"/>
          <w:sz w:val="36"/>
          <w:szCs w:val="36"/>
        </w:rPr>
        <w:t>参会单位招聘信息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8"/>
        <w:gridCol w:w="2580"/>
        <w:gridCol w:w="6"/>
        <w:gridCol w:w="1662"/>
        <w:gridCol w:w="3309"/>
      </w:tblGrid>
      <w:tr w:rsidR="00E36309">
        <w:trPr>
          <w:trHeight w:hRule="exact" w:val="851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单位名称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hRule="exact" w:val="851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所属行业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val="2223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单位介绍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36309">
        <w:trPr>
          <w:trHeight w:val="2547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招聘需求（含实习招聘）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80" w:lineRule="exact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hRule="exact" w:val="851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联系人</w:t>
            </w:r>
          </w:p>
        </w:tc>
        <w:tc>
          <w:tcPr>
            <w:tcW w:w="2586" w:type="dxa"/>
            <w:gridSpan w:val="2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  <w:tc>
          <w:tcPr>
            <w:tcW w:w="1662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邮箱</w:t>
            </w:r>
          </w:p>
        </w:tc>
        <w:tc>
          <w:tcPr>
            <w:tcW w:w="3309" w:type="dxa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hRule="exact" w:val="906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手机</w:t>
            </w:r>
          </w:p>
        </w:tc>
        <w:tc>
          <w:tcPr>
            <w:tcW w:w="2580" w:type="dxa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办公电话</w:t>
            </w:r>
          </w:p>
        </w:tc>
        <w:tc>
          <w:tcPr>
            <w:tcW w:w="3309" w:type="dxa"/>
            <w:vAlign w:val="center"/>
          </w:tcPr>
          <w:p w:rsidR="00E36309" w:rsidRDefault="00E36309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hRule="exact" w:val="1337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营业执照电子版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80" w:lineRule="exact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  <w:tr w:rsidR="00E36309">
        <w:trPr>
          <w:trHeight w:hRule="exact" w:val="1108"/>
        </w:trPr>
        <w:tc>
          <w:tcPr>
            <w:tcW w:w="2508" w:type="dxa"/>
            <w:vAlign w:val="center"/>
          </w:tcPr>
          <w:p w:rsidR="00E36309" w:rsidRDefault="00E0109A">
            <w:pPr>
              <w:spacing w:after="190" w:line="480" w:lineRule="exact"/>
              <w:jc w:val="center"/>
              <w:rPr>
                <w:rFonts w:ascii="宋体" w:hAnsi="宋体"/>
                <w:b/>
                <w:spacing w:val="38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pacing w:val="38"/>
                <w:sz w:val="30"/>
                <w:szCs w:val="30"/>
              </w:rPr>
              <w:t>备注</w:t>
            </w:r>
          </w:p>
        </w:tc>
        <w:tc>
          <w:tcPr>
            <w:tcW w:w="7557" w:type="dxa"/>
            <w:gridSpan w:val="4"/>
            <w:vAlign w:val="center"/>
          </w:tcPr>
          <w:p w:rsidR="00E36309" w:rsidRDefault="00E36309">
            <w:pPr>
              <w:spacing w:after="190" w:line="480" w:lineRule="exact"/>
              <w:rPr>
                <w:rFonts w:ascii="宋体" w:hAnsi="宋体"/>
                <w:b/>
                <w:spacing w:val="38"/>
                <w:sz w:val="30"/>
                <w:szCs w:val="30"/>
              </w:rPr>
            </w:pPr>
          </w:p>
        </w:tc>
      </w:tr>
    </w:tbl>
    <w:p w:rsidR="00E36309" w:rsidRDefault="00E36309">
      <w:pPr>
        <w:rPr>
          <w:rFonts w:eastAsiaTheme="minorEastAsia"/>
        </w:rPr>
      </w:pPr>
    </w:p>
    <w:sectPr w:rsidR="00E36309" w:rsidSect="00E3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9A" w:rsidRDefault="00E0109A" w:rsidP="00B33352">
      <w:r>
        <w:separator/>
      </w:r>
    </w:p>
  </w:endnote>
  <w:endnote w:type="continuationSeparator" w:id="0">
    <w:p w:rsidR="00E0109A" w:rsidRDefault="00E0109A" w:rsidP="00B33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9A" w:rsidRDefault="00E0109A" w:rsidP="00B33352">
      <w:r>
        <w:separator/>
      </w:r>
    </w:p>
  </w:footnote>
  <w:footnote w:type="continuationSeparator" w:id="0">
    <w:p w:rsidR="00E0109A" w:rsidRDefault="00E0109A" w:rsidP="00B33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736961"/>
    <w:rsid w:val="0036368F"/>
    <w:rsid w:val="00B33352"/>
    <w:rsid w:val="00E0109A"/>
    <w:rsid w:val="00E36309"/>
    <w:rsid w:val="4C73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309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3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3352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B3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3352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XMU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Delia</cp:lastModifiedBy>
  <cp:revision>2</cp:revision>
  <dcterms:created xsi:type="dcterms:W3CDTF">2015-11-09T09:38:00Z</dcterms:created>
  <dcterms:modified xsi:type="dcterms:W3CDTF">2015-11-09T09:38:00Z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